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E15F" w14:textId="77777777" w:rsidR="00E47060" w:rsidRPr="00AD41BE" w:rsidRDefault="00E47060" w:rsidP="00E470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Town of Griffith</w:t>
      </w:r>
    </w:p>
    <w:p w14:paraId="5907DA78" w14:textId="77777777" w:rsidR="00E47060" w:rsidRPr="00AD41BE" w:rsidRDefault="008C5876" w:rsidP="00E470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Commission</w:t>
      </w:r>
    </w:p>
    <w:p w14:paraId="1D550915" w14:textId="77777777" w:rsidR="00E47060" w:rsidRPr="00AD41BE" w:rsidRDefault="006606B6" w:rsidP="00E470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</w:t>
      </w:r>
      <w:r w:rsidR="00E47060">
        <w:rPr>
          <w:rFonts w:ascii="Times New Roman" w:hAnsi="Times New Roman" w:cs="Times New Roman"/>
          <w:sz w:val="28"/>
          <w:szCs w:val="28"/>
        </w:rPr>
        <w:t>, 2020</w:t>
      </w:r>
    </w:p>
    <w:p w14:paraId="624A3C26" w14:textId="77777777" w:rsidR="00E47060" w:rsidRPr="00AD41BE" w:rsidRDefault="008C5876" w:rsidP="00E470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7060" w:rsidRPr="00AD41BE">
        <w:rPr>
          <w:rFonts w:ascii="Times New Roman" w:hAnsi="Times New Roman" w:cs="Times New Roman"/>
          <w:sz w:val="28"/>
          <w:szCs w:val="28"/>
        </w:rPr>
        <w:t>:00 p.m.</w:t>
      </w:r>
    </w:p>
    <w:p w14:paraId="54F26F9F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3B0FD3A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EF8B6F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C51AC8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A1555C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CALL TO ORDER</w:t>
      </w:r>
    </w:p>
    <w:p w14:paraId="5F5450B5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ROLL CALL</w:t>
      </w:r>
    </w:p>
    <w:p w14:paraId="40A928FD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APPROVAL OF MINUTES</w:t>
      </w:r>
    </w:p>
    <w:p w14:paraId="349647B4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499D69" w14:textId="77777777" w:rsidR="00E47060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287088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OLD BUSINESS</w:t>
      </w:r>
    </w:p>
    <w:p w14:paraId="0571CB68" w14:textId="77777777" w:rsidR="008C5876" w:rsidRDefault="008C5876"/>
    <w:p w14:paraId="7994F885" w14:textId="77777777" w:rsidR="00E47060" w:rsidRDefault="00E47060"/>
    <w:p w14:paraId="630EF8CE" w14:textId="77777777" w:rsidR="00E47060" w:rsidRDefault="00E47060">
      <w:pPr>
        <w:rPr>
          <w:rFonts w:ascii="Times New Roman" w:hAnsi="Times New Roman" w:cs="Times New Roman"/>
          <w:sz w:val="28"/>
          <w:szCs w:val="28"/>
        </w:rPr>
      </w:pPr>
      <w:r w:rsidRPr="00E47060">
        <w:rPr>
          <w:rFonts w:ascii="Times New Roman" w:hAnsi="Times New Roman" w:cs="Times New Roman"/>
          <w:sz w:val="28"/>
          <w:szCs w:val="28"/>
        </w:rPr>
        <w:t>NEW BUSINESS</w:t>
      </w:r>
    </w:p>
    <w:p w14:paraId="506BE5A7" w14:textId="77777777" w:rsidR="006606B6" w:rsidRPr="008E4A5A" w:rsidRDefault="000D696D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Item #1</w:t>
      </w:r>
      <w:r w:rsidR="00227C6C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Triple Libra Tattoos; </w:t>
      </w:r>
      <w:r w:rsidR="006606B6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140 S Broad St.</w:t>
      </w:r>
      <w:r w:rsidR="00227C6C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0E7F7A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Site Plan Change of Use to operate a tattoo shop.</w:t>
      </w:r>
    </w:p>
    <w:p w14:paraId="56562A4F" w14:textId="77777777" w:rsidR="00227C6C" w:rsidRPr="008E4A5A" w:rsidRDefault="00227C6C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42A1EF17" w14:textId="77777777" w:rsidR="006606B6" w:rsidRPr="008E4A5A" w:rsidRDefault="006606B6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Ite</w:t>
      </w:r>
      <w:r w:rsidR="000D696D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m #2</w:t>
      </w:r>
      <w:r w:rsidR="00227C6C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Wright's Learning Academy; </w:t>
      </w: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315 W 35th Ave. </w:t>
      </w:r>
      <w:r w:rsidR="00F23BC0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Site Plan Change of Use </w:t>
      </w:r>
      <w:r w:rsidR="008D074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to operate a daycare and learning center</w:t>
      </w:r>
      <w:r w:rsidR="00227C6C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14:paraId="595E2FC1" w14:textId="77777777" w:rsidR="006606B6" w:rsidRPr="008E4A5A" w:rsidRDefault="006606B6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0D5AD642" w14:textId="77777777" w:rsidR="006606B6" w:rsidRPr="008E4A5A" w:rsidRDefault="000E7F7A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Item #3 </w:t>
      </w:r>
      <w:r w:rsidR="00A4367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Austgen</w:t>
      </w: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Properties</w:t>
      </w:r>
      <w:r w:rsidR="00A4367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; 801 E Main St. </w:t>
      </w: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Preliminary Site Plan Review.</w:t>
      </w:r>
    </w:p>
    <w:p w14:paraId="70DA5EF7" w14:textId="77777777" w:rsidR="00A43678" w:rsidRPr="008E4A5A" w:rsidRDefault="00A43678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047A2464" w14:textId="77777777" w:rsidR="00A43678" w:rsidRPr="008E4A5A" w:rsidRDefault="000D696D" w:rsidP="000E7F7A">
      <w:pPr>
        <w:spacing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Item #4 Tony </w:t>
      </w:r>
      <w:proofErr w:type="spellStart"/>
      <w:r w:rsidR="00A4367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Terzarial</w:t>
      </w:r>
      <w:proofErr w:type="spellEnd"/>
      <w:r w:rsidR="00A4367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; 1215 E Elm. </w:t>
      </w:r>
      <w:r w:rsidR="008D074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>Requesting permission to advertise for a Public Hearing to rezo</w:t>
      </w:r>
      <w:r w:rsidR="002D1B1F">
        <w:rPr>
          <w:rFonts w:ascii="Times New Roman" w:hAnsi="Times New Roman" w:cs="Times New Roman"/>
          <w:b/>
          <w:i/>
          <w:sz w:val="26"/>
          <w:szCs w:val="26"/>
          <w:u w:val="single"/>
        </w:rPr>
        <w:t>ne the property to a R3 (Single to Four Family</w:t>
      </w:r>
      <w:r w:rsidR="008D0748"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Residence District) zoning classification.  Property is currently zoned R2 (Single Family Residential).</w:t>
      </w:r>
    </w:p>
    <w:p w14:paraId="5CD2D124" w14:textId="77777777" w:rsidR="000E7F7A" w:rsidRPr="008E4A5A" w:rsidRDefault="000E7F7A" w:rsidP="000E7F7A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EAE307D" w14:textId="77777777" w:rsidR="000E7F7A" w:rsidRPr="008E4A5A" w:rsidRDefault="000E7F7A" w:rsidP="000E7F7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4A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Item #5 </w:t>
      </w:r>
      <w:r w:rsidR="008E4A5A" w:rsidRPr="008E4A5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Restaurant Depot; 611, 613, 615, and 627 E. Ridge Rd. Approval for changes to final site plan.</w:t>
      </w:r>
    </w:p>
    <w:p w14:paraId="1B870028" w14:textId="77777777" w:rsidR="000E7F7A" w:rsidRDefault="000E7F7A" w:rsidP="00E47060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1DC2B8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D41BE">
        <w:rPr>
          <w:rFonts w:ascii="Times New Roman" w:hAnsi="Times New Roman" w:cs="Times New Roman"/>
          <w:sz w:val="28"/>
          <w:szCs w:val="28"/>
        </w:rPr>
        <w:t>OMMUNICATIONS</w:t>
      </w:r>
    </w:p>
    <w:p w14:paraId="01C3CB90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BILLS AND EXPENDITURES</w:t>
      </w:r>
    </w:p>
    <w:p w14:paraId="4F650810" w14:textId="77777777" w:rsidR="00E47060" w:rsidRPr="00AD41BE" w:rsidRDefault="00E47060" w:rsidP="00E47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ADJOURNMENT</w:t>
      </w:r>
    </w:p>
    <w:p w14:paraId="71F322DB" w14:textId="77777777" w:rsidR="00E47060" w:rsidRDefault="00E47060"/>
    <w:sectPr w:rsidR="00E47060" w:rsidSect="008E4A5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60"/>
    <w:rsid w:val="000D696D"/>
    <w:rsid w:val="000E7F7A"/>
    <w:rsid w:val="00227C6C"/>
    <w:rsid w:val="00263861"/>
    <w:rsid w:val="002D1B1F"/>
    <w:rsid w:val="00356FB9"/>
    <w:rsid w:val="00453704"/>
    <w:rsid w:val="00530409"/>
    <w:rsid w:val="006606B6"/>
    <w:rsid w:val="008C5876"/>
    <w:rsid w:val="008D0748"/>
    <w:rsid w:val="008E4A5A"/>
    <w:rsid w:val="00A43678"/>
    <w:rsid w:val="00E47060"/>
    <w:rsid w:val="00F04D52"/>
    <w:rsid w:val="00F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F95E"/>
  <w15:docId w15:val="{9053E0EB-34CC-4C29-A021-1294A8B4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Michelle Velez</cp:lastModifiedBy>
  <cp:revision>2</cp:revision>
  <cp:lastPrinted>2020-11-13T16:46:00Z</cp:lastPrinted>
  <dcterms:created xsi:type="dcterms:W3CDTF">2020-11-13T17:22:00Z</dcterms:created>
  <dcterms:modified xsi:type="dcterms:W3CDTF">2020-11-13T17:22:00Z</dcterms:modified>
</cp:coreProperties>
</file>